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E3D" w:rsidRPr="00716F99" w:rsidRDefault="00F86E3D" w:rsidP="00F86E3D">
      <w:pPr>
        <w:spacing w:line="320" w:lineRule="exact"/>
        <w:jc w:val="center"/>
        <w:rPr>
          <w:rFonts w:ascii="Times New Roman" w:eastAsia="標楷體" w:hAnsi="Times New Roman"/>
          <w:b/>
          <w:sz w:val="32"/>
        </w:rPr>
      </w:pPr>
      <w:r w:rsidRPr="00716F99">
        <w:rPr>
          <w:rFonts w:ascii="Times New Roman" w:eastAsia="標楷體" w:hAnsi="Times New Roman" w:hint="eastAsia"/>
          <w:b/>
          <w:sz w:val="32"/>
        </w:rPr>
        <w:t>弘光科技大學校外實習學生個別實習計畫</w:t>
      </w:r>
    </w:p>
    <w:p w:rsidR="00F86E3D" w:rsidRPr="00716F99" w:rsidRDefault="00F86E3D" w:rsidP="00F86E3D">
      <w:pPr>
        <w:adjustRightInd w:val="0"/>
        <w:snapToGrid w:val="0"/>
        <w:spacing w:beforeLines="50" w:before="180" w:line="400" w:lineRule="exact"/>
        <w:jc w:val="right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</w:rPr>
        <w:t>填表日期：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年</w:t>
      </w:r>
      <w:r w:rsidRPr="00716F99">
        <w:rPr>
          <w:rFonts w:ascii="Times New Roman" w:eastAsia="標楷體" w:hAnsi="Times New Roman" w:hint="eastAsia"/>
        </w:rPr>
        <w:t xml:space="preserve">     </w:t>
      </w:r>
      <w:r w:rsidRPr="00716F99">
        <w:rPr>
          <w:rFonts w:ascii="Times New Roman" w:eastAsia="標楷體" w:hAnsi="Times New Roman" w:hint="eastAsia"/>
        </w:rPr>
        <w:t>月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日</w:t>
      </w: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461"/>
        <w:gridCol w:w="700"/>
        <w:gridCol w:w="937"/>
        <w:gridCol w:w="197"/>
        <w:gridCol w:w="859"/>
        <w:gridCol w:w="1042"/>
        <w:gridCol w:w="367"/>
        <w:gridCol w:w="1134"/>
        <w:gridCol w:w="597"/>
        <w:gridCol w:w="545"/>
        <w:gridCol w:w="1554"/>
      </w:tblGrid>
      <w:tr w:rsidR="00F86E3D" w:rsidRPr="00017F59" w:rsidTr="00F86E3D">
        <w:trPr>
          <w:cantSplit/>
          <w:trHeight w:val="343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實習基本資料</w:t>
            </w:r>
          </w:p>
        </w:tc>
      </w:tr>
      <w:tr w:rsidR="00F86E3D" w:rsidRPr="00017F59" w:rsidTr="00F86E3D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機構輔導教師</w:t>
            </w:r>
          </w:p>
        </w:tc>
        <w:tc>
          <w:tcPr>
            <w:tcW w:w="2696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597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老人福利與長期照顧事業系(所)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  <w:tc>
          <w:tcPr>
            <w:tcW w:w="2696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</w:tr>
      <w:tr w:rsidR="00F86E3D" w:rsidRPr="00017F59" w:rsidTr="00F86E3D">
        <w:trPr>
          <w:cantSplit/>
          <w:trHeight w:val="1296"/>
          <w:jc w:val="right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□暑期實習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■學期實習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□學年實習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□醫護類實習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□海外實習□其他：</w:t>
            </w:r>
            <w:r w:rsidRPr="00017F59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實習學生實習期間</w:t>
            </w:r>
          </w:p>
        </w:tc>
        <w:tc>
          <w:tcPr>
            <w:tcW w:w="2696" w:type="dxa"/>
            <w:gridSpan w:val="3"/>
            <w:vAlign w:val="center"/>
          </w:tcPr>
          <w:p w:rsidR="00F86E3D" w:rsidRPr="00017F59" w:rsidRDefault="00795C92" w:rsidP="00493DE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95C92">
              <w:rPr>
                <w:rFonts w:ascii="Times New Roman" w:eastAsia="標楷體" w:hAnsi="Times New Roman"/>
                <w:color w:val="000000" w:themeColor="text1"/>
                <w:szCs w:val="24"/>
              </w:rPr>
              <w:t>113/01/15~113/05/10</w:t>
            </w:r>
            <w:bookmarkStart w:id="0" w:name="_GoBack"/>
            <w:bookmarkEnd w:id="0"/>
          </w:p>
        </w:tc>
      </w:tr>
      <w:tr w:rsidR="00F86E3D" w:rsidRPr="00017F59" w:rsidTr="00F86E3D">
        <w:trPr>
          <w:cantSplit/>
          <w:trHeight w:val="216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實習學習內容</w:t>
            </w:r>
          </w:p>
        </w:tc>
      </w:tr>
      <w:tr w:rsidR="00F86E3D" w:rsidRPr="00017F59" w:rsidTr="00F86E3D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實習課程目標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長期照顧服務實習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（一）提供學生將長期照顧事業之經營管理與實務結合的場域，使其得以熟習老人事業或組織的相關服務或商品。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（二）協助學生建立未來長期照顧事業之所應具備專業態度、工作倫理與核心能力。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（三）培養學生發展長期照顧事業經營運作之相關服務與市場調查、商品行銷以及企劃執行的能力。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（四）訓練學生設計、執行、評估長期照顧事業方(專)案之能力。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F86E3D" w:rsidRPr="00017F59" w:rsidTr="00F86E3D">
        <w:trPr>
          <w:cantSplit/>
          <w:trHeight w:val="975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實習課程內涵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(1)銀髮族生活服務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(2)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(3)長期照顧或老人事業服務實務</w:t>
            </w:r>
          </w:p>
        </w:tc>
      </w:tr>
      <w:tr w:rsidR="00F86E3D" w:rsidRPr="00017F59" w:rsidTr="00F86E3D">
        <w:trPr>
          <w:cantSplit/>
          <w:trHeight w:val="373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2270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實習期間</w:t>
            </w:r>
          </w:p>
        </w:tc>
        <w:tc>
          <w:tcPr>
            <w:tcW w:w="269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 習 訓 練 主 題</w:t>
            </w:r>
          </w:p>
        </w:tc>
        <w:tc>
          <w:tcPr>
            <w:tcW w:w="3685" w:type="dxa"/>
            <w:gridSpan w:val="5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實習專業技術具體規劃內容</w:t>
            </w:r>
          </w:p>
        </w:tc>
        <w:tc>
          <w:tcPr>
            <w:tcW w:w="1554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機構輔導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</w:tr>
      <w:tr w:rsidR="00F86E3D" w:rsidRPr="00017F59" w:rsidTr="00F86E3D">
        <w:trPr>
          <w:cantSplit/>
          <w:trHeight w:val="798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 w:hint="eastAsia"/>
                <w:szCs w:val="24"/>
              </w:rPr>
              <w:t>第1週</w:t>
            </w:r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認識實習單位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環境認識與規劃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資訊與行政管理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服務運作與流程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專業倫理與組織文化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 w:hint="eastAsia"/>
                <w:szCs w:val="24"/>
              </w:rPr>
              <w:t>第2週</w:t>
            </w:r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銀髮族生活服務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陪伴及關懷服務技巧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照顧服務與管理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活動設計與帶領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/>
                <w:szCs w:val="24"/>
              </w:rPr>
              <w:t>第</w:t>
            </w:r>
            <w:r w:rsidRPr="00C63350">
              <w:rPr>
                <w:rFonts w:ascii="標楷體" w:eastAsia="標楷體" w:hAnsi="標楷體" w:hint="eastAsia"/>
                <w:szCs w:val="24"/>
              </w:rPr>
              <w:t>3週-第4週</w:t>
            </w:r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長期照顧或老人相關機構行政管理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公文處理與現場接待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各項管理業務執行（行政、總務、資訊、顧客等）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團體參訪的接待及見習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瞭解或參與評鑑指標之學習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/>
                <w:szCs w:val="24"/>
              </w:rPr>
              <w:t>問題討論</w:t>
            </w:r>
            <w:r w:rsidRPr="00017F59">
              <w:rPr>
                <w:rFonts w:ascii="標楷體" w:eastAsia="標楷體" w:hAnsi="標楷體" w:hint="eastAsia"/>
                <w:szCs w:val="24"/>
              </w:rPr>
              <w:t>或服務需求分析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/>
                <w:szCs w:val="24"/>
              </w:rPr>
              <w:t>第</w:t>
            </w:r>
            <w:r w:rsidRPr="00C63350">
              <w:rPr>
                <w:rFonts w:ascii="標楷體" w:eastAsia="標楷體" w:hAnsi="標楷體" w:hint="eastAsia"/>
                <w:szCs w:val="24"/>
              </w:rPr>
              <w:t>5週-第12週</w:t>
            </w:r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長期照顧或老人事業服務實務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中高齡顧客服務與管理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高齡商品銷售與管理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市場調查與分析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資源開發與運用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779"/>
          <w:jc w:val="right"/>
        </w:trPr>
        <w:tc>
          <w:tcPr>
            <w:tcW w:w="283" w:type="dxa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lastRenderedPageBreak/>
              <w:t>5</w:t>
            </w:r>
          </w:p>
        </w:tc>
        <w:tc>
          <w:tcPr>
            <w:tcW w:w="2270" w:type="dxa"/>
            <w:gridSpan w:val="3"/>
            <w:shd w:val="clear" w:color="auto" w:fill="auto"/>
            <w:vAlign w:val="center"/>
          </w:tcPr>
          <w:p w:rsidR="00F86E3D" w:rsidRPr="00C63350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63350">
              <w:rPr>
                <w:rFonts w:ascii="標楷體" w:eastAsia="標楷體" w:hAnsi="標楷體"/>
                <w:szCs w:val="24"/>
              </w:rPr>
              <w:t>第</w:t>
            </w:r>
            <w:r w:rsidRPr="00C63350">
              <w:rPr>
                <w:rFonts w:ascii="標楷體" w:eastAsia="標楷體" w:hAnsi="標楷體" w:hint="eastAsia"/>
                <w:szCs w:val="24"/>
              </w:rPr>
              <w:t>13週-第14週</w:t>
            </w:r>
          </w:p>
        </w:tc>
        <w:tc>
          <w:tcPr>
            <w:tcW w:w="2693" w:type="dxa"/>
            <w:gridSpan w:val="4"/>
            <w:vAlign w:val="center"/>
          </w:tcPr>
          <w:p w:rsidR="00F86E3D" w:rsidRPr="00017F59" w:rsidRDefault="00F86E3D" w:rsidP="00345999">
            <w:p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專案企劃與執行</w:t>
            </w:r>
          </w:p>
        </w:tc>
        <w:tc>
          <w:tcPr>
            <w:tcW w:w="3685" w:type="dxa"/>
            <w:gridSpan w:val="5"/>
            <w:vAlign w:val="center"/>
          </w:tcPr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機構產品或活動專案之策劃與執行</w:t>
            </w:r>
          </w:p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專案設計與評估之演練及操作</w:t>
            </w:r>
          </w:p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實地執行與評估企劃或活動專案</w:t>
            </w:r>
          </w:p>
          <w:p w:rsidR="00F86E3D" w:rsidRPr="00017F59" w:rsidRDefault="00F86E3D" w:rsidP="00345999">
            <w:pPr>
              <w:adjustRightInd w:val="0"/>
              <w:snapToGrid w:val="0"/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成果驗收</w:t>
            </w:r>
          </w:p>
        </w:tc>
        <w:tc>
          <w:tcPr>
            <w:tcW w:w="1554" w:type="dxa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86E3D" w:rsidRPr="00017F59" w:rsidTr="00F86E3D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Theme="minorHAnsi" w:eastAsia="標楷體" w:hAnsiTheme="minorHAnsi" w:cstheme="minorBidi"/>
              </w:rPr>
            </w:pPr>
            <w:r w:rsidRPr="00017F59">
              <w:rPr>
                <w:rFonts w:asciiTheme="minorHAnsi" w:eastAsia="標楷體" w:hAnsiTheme="minorHAnsi" w:cstheme="minorBidi" w:hint="eastAsia"/>
              </w:rPr>
              <w:t>實習機構提供實習課程</w:t>
            </w:r>
          </w:p>
          <w:p w:rsidR="00F86E3D" w:rsidRPr="00017F59" w:rsidRDefault="00F86E3D" w:rsidP="00345999">
            <w:pPr>
              <w:spacing w:line="31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Theme="minorHAnsi" w:eastAsia="標楷體" w:hAnsiTheme="minorHAnsi" w:cstheme="minorBidi" w:hint="eastAsia"/>
              </w:rPr>
              <w:t>指導與資源說明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新細明體" w:hAnsi="新細明體" w:hint="eastAsia"/>
                <w:szCs w:val="24"/>
              </w:rPr>
              <w:t>□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□需與同學再次討論實習內容</w:t>
            </w:r>
            <w:r w:rsidRPr="00C63350">
              <w:rPr>
                <w:rFonts w:ascii="Times New Roman" w:eastAsia="標楷體" w:hAnsi="Times New Roman" w:hint="eastAsia"/>
                <w:szCs w:val="24"/>
              </w:rPr>
              <w:t>及規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劃</w:t>
            </w:r>
            <w:r w:rsidRPr="00017F59">
              <w:rPr>
                <w:rFonts w:ascii="新細明體" w:hAnsi="新細明體" w:hint="eastAsia"/>
                <w:szCs w:val="24"/>
              </w:rPr>
              <w:t>，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修訂後再次提出本計畫書</w:t>
            </w:r>
          </w:p>
        </w:tc>
      </w:tr>
      <w:tr w:rsidR="00F86E3D" w:rsidRPr="00017F59" w:rsidTr="00F86E3D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eastAsia="標楷體" w:hint="eastAsia"/>
              </w:rPr>
              <w:t>機構輔導教師進行實習輔導形式與規劃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F86E3D" w:rsidRPr="00017F59" w:rsidTr="00F86E3D">
        <w:trPr>
          <w:cantSplit/>
          <w:trHeight w:val="1022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eastAsia="標楷體" w:hint="eastAsia"/>
              </w:rPr>
              <w:t>校內輔導教師輔導訪視實習課程之規劃</w:t>
            </w:r>
          </w:p>
        </w:tc>
        <w:tc>
          <w:tcPr>
            <w:tcW w:w="7932" w:type="dxa"/>
            <w:gridSpan w:val="10"/>
          </w:tcPr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:rsidR="00F86E3D" w:rsidRPr="00017F59" w:rsidRDefault="00F86E3D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F86E3D" w:rsidRPr="00017F59" w:rsidTr="00F86E3D">
        <w:trPr>
          <w:cantSplit/>
          <w:trHeight w:val="172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實習成效考核與回饋</w:t>
            </w:r>
          </w:p>
        </w:tc>
      </w:tr>
      <w:tr w:rsidR="00F86E3D" w:rsidRPr="00017F59" w:rsidTr="00F86E3D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實習成效考核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指標或項目</w:t>
            </w:r>
          </w:p>
        </w:tc>
        <w:tc>
          <w:tcPr>
            <w:tcW w:w="7932" w:type="dxa"/>
            <w:gridSpan w:val="10"/>
            <w:shd w:val="clear" w:color="auto" w:fill="auto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實習評量表，依專業能力、實習態度、出勤狀況、實習報告與作業品質等向度評定分數；另有方(專)案實習依執行的專業能力及實習態度等向度評定分數，綜上分數得出實習總成績。</w:t>
            </w:r>
          </w:p>
        </w:tc>
      </w:tr>
      <w:tr w:rsidR="00F86E3D" w:rsidRPr="00017F59" w:rsidTr="00F86E3D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實習成效與教學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評核方式</w:t>
            </w:r>
          </w:p>
        </w:tc>
        <w:tc>
          <w:tcPr>
            <w:tcW w:w="7932" w:type="dxa"/>
            <w:gridSpan w:val="10"/>
            <w:shd w:val="clear" w:color="auto" w:fill="auto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實習成效之考核由學校及機構督導依據學生之作業、實習表現、會議參與、專業能力、實習態度等向度，完成實習成績評定。學校督導老師佔實習總分之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35%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，機構督導佔實習總分之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65%</w:t>
            </w:r>
            <w:r w:rsidRPr="00017F59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F86E3D" w:rsidRPr="00017F59" w:rsidTr="00F86E3D">
        <w:trPr>
          <w:cantSplit/>
          <w:trHeight w:val="928"/>
          <w:jc w:val="right"/>
        </w:trPr>
        <w:tc>
          <w:tcPr>
            <w:tcW w:w="2553" w:type="dxa"/>
            <w:gridSpan w:val="4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實習課程後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回饋與規劃</w:t>
            </w:r>
          </w:p>
        </w:tc>
        <w:tc>
          <w:tcPr>
            <w:tcW w:w="7932" w:type="dxa"/>
            <w:gridSpan w:val="10"/>
            <w:shd w:val="clear" w:color="auto" w:fill="auto"/>
          </w:tcPr>
          <w:p w:rsidR="00F86E3D" w:rsidRPr="00017F59" w:rsidRDefault="00F86E3D" w:rsidP="00345999">
            <w:pPr>
              <w:spacing w:line="31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017F59">
              <w:rPr>
                <w:rFonts w:ascii="Times New Roman" w:eastAsia="標楷體" w:hAnsi="Times New Roman" w:hint="eastAsia"/>
                <w:szCs w:val="24"/>
              </w:rPr>
              <w:t>實習課程完成後，進行學生、機構督導滿意度問卷調查，據以統計分析，將相關資訊提送實習委員會議討論，共同檢討回饋至實習課程</w:t>
            </w:r>
            <w:r w:rsidRPr="00017F59">
              <w:rPr>
                <w:rFonts w:ascii="新細明體" w:hAnsi="新細明體" w:hint="eastAsia"/>
                <w:szCs w:val="24"/>
              </w:rPr>
              <w:t>。</w:t>
            </w:r>
          </w:p>
        </w:tc>
      </w:tr>
      <w:tr w:rsidR="00F86E3D" w:rsidRPr="00017F59" w:rsidTr="00F86E3D">
        <w:trPr>
          <w:cantSplit/>
          <w:trHeight w:val="172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系(科、學位學程)實習委員會審查</w:t>
            </w:r>
          </w:p>
        </w:tc>
      </w:tr>
      <w:tr w:rsidR="00F86E3D" w:rsidRPr="00017F59" w:rsidTr="00F86E3D">
        <w:trPr>
          <w:cantSplit/>
          <w:trHeight w:val="172"/>
          <w:jc w:val="right"/>
        </w:trPr>
        <w:tc>
          <w:tcPr>
            <w:tcW w:w="10485" w:type="dxa"/>
            <w:gridSpan w:val="14"/>
            <w:shd w:val="clear" w:color="auto" w:fill="auto"/>
            <w:vAlign w:val="center"/>
          </w:tcPr>
          <w:p w:rsidR="00F86E3D" w:rsidRPr="00017F59" w:rsidRDefault="00F86E3D" w:rsidP="00F86E3D">
            <w:pPr>
              <w:numPr>
                <w:ilvl w:val="0"/>
                <w:numId w:val="1"/>
              </w:numPr>
              <w:spacing w:line="310" w:lineRule="exact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通過</w:t>
            </w:r>
          </w:p>
        </w:tc>
      </w:tr>
      <w:tr w:rsidR="00F86E3D" w:rsidRPr="00017F59" w:rsidTr="00F86E3D">
        <w:trPr>
          <w:cantSplit/>
          <w:trHeight w:val="706"/>
          <w:jc w:val="right"/>
        </w:trPr>
        <w:tc>
          <w:tcPr>
            <w:tcW w:w="10485" w:type="dxa"/>
            <w:gridSpan w:val="14"/>
            <w:shd w:val="clear" w:color="auto" w:fill="auto"/>
          </w:tcPr>
          <w:p w:rsidR="00F86E3D" w:rsidRPr="00017F59" w:rsidRDefault="00F86E3D" w:rsidP="00F86E3D">
            <w:pPr>
              <w:numPr>
                <w:ilvl w:val="0"/>
                <w:numId w:val="1"/>
              </w:numPr>
              <w:spacing w:line="31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不通過，第___階段/週次之實際工作內容與原規劃內容產生差異，差異為□部份相同□完全不同，調整規劃內容說明：</w:t>
            </w:r>
          </w:p>
        </w:tc>
      </w:tr>
      <w:tr w:rsidR="00F86E3D" w:rsidRPr="00017F59" w:rsidTr="00F86E3D">
        <w:trPr>
          <w:cantSplit/>
          <w:trHeight w:val="216"/>
          <w:jc w:val="right"/>
        </w:trPr>
        <w:tc>
          <w:tcPr>
            <w:tcW w:w="10485" w:type="dxa"/>
            <w:gridSpan w:val="14"/>
            <w:shd w:val="clear" w:color="auto" w:fill="BFBFBF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</w:tr>
      <w:tr w:rsidR="00F86E3D" w:rsidRPr="00017F59" w:rsidTr="00F86E3D">
        <w:trPr>
          <w:cantSplit/>
          <w:trHeight w:val="216"/>
          <w:jc w:val="right"/>
        </w:trPr>
        <w:tc>
          <w:tcPr>
            <w:tcW w:w="2092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系(科、學位學程)</w:t>
            </w:r>
            <w:r w:rsidRPr="00017F59">
              <w:rPr>
                <w:rFonts w:ascii="標楷體" w:eastAsia="標楷體" w:hAnsi="標楷體"/>
                <w:szCs w:val="24"/>
              </w:rPr>
              <w:br/>
            </w:r>
            <w:r w:rsidRPr="00017F59">
              <w:rPr>
                <w:rFonts w:ascii="標楷體" w:eastAsia="標楷體" w:hAnsi="標楷體" w:hint="eastAsia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機構輔導教師</w:t>
            </w:r>
          </w:p>
        </w:tc>
        <w:tc>
          <w:tcPr>
            <w:tcW w:w="2099" w:type="dxa"/>
            <w:gridSpan w:val="2"/>
            <w:shd w:val="clear" w:color="auto" w:fill="D9D9D9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17F59">
              <w:rPr>
                <w:rFonts w:ascii="標楷體" w:eastAsia="標楷體" w:hAnsi="標楷體" w:hint="eastAsia"/>
                <w:szCs w:val="24"/>
              </w:rPr>
              <w:t>實習學生</w:t>
            </w:r>
          </w:p>
        </w:tc>
      </w:tr>
      <w:tr w:rsidR="00F86E3D" w:rsidRPr="00017F59" w:rsidTr="00F86E3D">
        <w:trPr>
          <w:cantSplit/>
          <w:trHeight w:val="532"/>
          <w:jc w:val="right"/>
        </w:trPr>
        <w:tc>
          <w:tcPr>
            <w:tcW w:w="2092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9" w:type="dxa"/>
            <w:gridSpan w:val="2"/>
            <w:shd w:val="clear" w:color="auto" w:fill="auto"/>
            <w:vAlign w:val="center"/>
          </w:tcPr>
          <w:p w:rsidR="00F86E3D" w:rsidRPr="00017F59" w:rsidRDefault="00F86E3D" w:rsidP="00345999">
            <w:pPr>
              <w:spacing w:line="31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F86E3D" w:rsidRPr="00716F99" w:rsidRDefault="00F86E3D" w:rsidP="00F86E3D">
      <w:pPr>
        <w:spacing w:line="280" w:lineRule="exact"/>
        <w:ind w:leftChars="-177" w:left="-425"/>
        <w:rPr>
          <w:rFonts w:ascii="Times New Roman" w:eastAsia="標楷體" w:hAnsi="Times New Roman"/>
          <w:sz w:val="20"/>
        </w:rPr>
      </w:pPr>
      <w:r w:rsidRPr="00716F99">
        <w:rPr>
          <w:rFonts w:ascii="Times New Roman" w:eastAsia="標楷體" w:hAnsi="Times New Roman" w:hint="eastAsia"/>
          <w:sz w:val="20"/>
        </w:rPr>
        <w:t>說明：</w:t>
      </w:r>
    </w:p>
    <w:p w:rsidR="00F86E3D" w:rsidRPr="00716F99" w:rsidRDefault="00F86E3D" w:rsidP="00F86E3D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sz w:val="20"/>
        </w:rPr>
      </w:pPr>
      <w:r w:rsidRPr="00716F99">
        <w:rPr>
          <w:rFonts w:ascii="Times New Roman" w:eastAsia="標楷體" w:hAnsi="Times New Roman" w:hint="eastAsia"/>
          <w:sz w:val="20"/>
        </w:rPr>
        <w:t>本表由校方及實習機構為每位實習學生進行個別實習計畫擬定後，再由各系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實習委員會進行審查，經實習學生及實習機構檢視並簽署同意生效一式三份，實習學生、實習機構及各系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各執一份。</w:t>
      </w:r>
    </w:p>
    <w:p w:rsidR="00F86E3D" w:rsidRPr="00716F99" w:rsidRDefault="00F86E3D" w:rsidP="00F86E3D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本表務必請實習學生檢附於學生實習每階段之報告內頁中第</w:t>
      </w:r>
      <w:r w:rsidRPr="00716F99">
        <w:rPr>
          <w:rFonts w:ascii="Times New Roman" w:eastAsia="標楷體" w:hAnsi="Times New Roman" w:hint="eastAsia"/>
          <w:sz w:val="20"/>
        </w:rPr>
        <w:t>1</w:t>
      </w:r>
      <w:r w:rsidRPr="00716F99">
        <w:rPr>
          <w:rFonts w:ascii="Times New Roman" w:eastAsia="標楷體" w:hAnsi="Times New Roman" w:hint="eastAsia"/>
          <w:sz w:val="20"/>
        </w:rPr>
        <w:t>頁中備查。</w:t>
      </w:r>
    </w:p>
    <w:p w:rsidR="00F86E3D" w:rsidRPr="00716F99" w:rsidRDefault="00F86E3D" w:rsidP="00F86E3D">
      <w:pPr>
        <w:numPr>
          <w:ilvl w:val="0"/>
          <w:numId w:val="2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實習機構單位應安排一名實習機構輔導教師，負責學生實習輔導聯繫及關心工作學習狀況。</w:t>
      </w:r>
    </w:p>
    <w:p w:rsidR="00F86E3D" w:rsidRPr="00716F99" w:rsidRDefault="00F86E3D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</w:p>
    <w:p w:rsidR="00F86E3D" w:rsidRPr="00716F99" w:rsidRDefault="00F86E3D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</w:p>
    <w:p w:rsidR="00F86E3D" w:rsidRDefault="000D1191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9D4EEE" wp14:editId="1BE9E3D2">
                <wp:simplePos x="0" y="0"/>
                <wp:positionH relativeFrom="column">
                  <wp:posOffset>5572125</wp:posOffset>
                </wp:positionH>
                <wp:positionV relativeFrom="paragraph">
                  <wp:posOffset>241300</wp:posOffset>
                </wp:positionV>
                <wp:extent cx="1228725" cy="586740"/>
                <wp:effectExtent l="0" t="0" r="9525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E3D" w:rsidRPr="00122180" w:rsidRDefault="00F86E3D" w:rsidP="00F86E3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2180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FM-20570-013</w:t>
                            </w:r>
                          </w:p>
                          <w:p w:rsidR="00F86E3D" w:rsidRPr="00122180" w:rsidRDefault="00F86E3D" w:rsidP="00F86E3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218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12218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="000D1191" w:rsidRPr="00122180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</w:t>
                            </w:r>
                            <w:r w:rsidRPr="0012218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0D1191" w:rsidRPr="00122180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06</w:t>
                            </w:r>
                            <w:r w:rsidRPr="0012218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0D1191" w:rsidRPr="00122180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07</w:t>
                            </w:r>
                          </w:p>
                          <w:p w:rsidR="00F86E3D" w:rsidRPr="00122180" w:rsidRDefault="00F86E3D" w:rsidP="00F86E3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2180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9D4E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8.75pt;margin-top:19pt;width:96.7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IDKNgIAACAEAAAOAAAAZHJzL2Uyb0RvYy54bWysU11uEzEQfkfiDpbfySZL0qarbKqSEoRU&#10;fqTCARyvN2the4ztZDdcoBIHKM8cgANwoPYcjL1pGpU3xD5Ynp2Zz998MzM777QiW+G8BFPS0WBI&#10;iTAcKmnWJf38afliSokPzFRMgREl3QlPz+fPn81aW4gcGlCVcARBjC9aW9ImBFtkmeeN0MwPwAqD&#10;zhqcZgFNt84qx1pE1yrLh8OTrAVXWQdceI9/L3snnSf8uhY8fKhrLwJRJUVuIZ0unat4ZvMZK9aO&#10;2UbyPQ32Dyw0kwYfPUBdssDIxsm/oLTkDjzUYcBBZ1DXkotUA1YzGj6p5rphVqRaUBxvDzL5/wfL&#10;328/OiIr7N1LSgzT2KP725u7Xz/ub3/f/fxO8ihRa32BkdcWY0P3CjoMT+V6ewX8iycGFg0za3Hh&#10;HLSNYBVSHMXM7Ci1x/ERZNW+gwqfYpsACairnY76oSIE0bFVu0N7RBcIj0/m+fQ0n1DC0TeZnpyO&#10;U/8yVjxkW+fDGwGaxEtJHbY/obPtlQ+RDSseQuJjHpSsllKpZLj1aqEc2TIclWX6UgFPwpQhbUnP&#10;JsgjZhmI+WmKtAw4ykrqkk6H8euHK6rx2lQpJDCp+jsyUWYvT1Sk1yZ0qw4Do2YrqHYolIN+ZHHF&#10;8NKA+0ZJi+NaUv91w5ygRL01KPbZaIxqkJCM8eQ0R8Mde1bHHmY4QpU0UNJfFyHtRNLBXmBTljLp&#10;9chkzxXHMMm4X5k458d2inpc7PkfAAAA//8DAFBLAwQUAAYACAAAACEA1up6G98AAAALAQAADwAA&#10;AGRycy9kb3ducmV2LnhtbEyPzU7DMBCE70i8g7VI3KhdSkkU4lQVFRcOSBQkOLrxJo6If2S7aXh7&#10;tid6m9F+mp2pN7Md2YQxDd5JWC4EMHSt14PrJXx+vNyVwFJWTqvRO5Twiwk2zfVVrSrtT+4dp33u&#10;GYW4VCkJJudQcZ5ag1alhQ/o6Nb5aFUmG3uuozpRuB35vRCP3KrB0QejAj4bbH/2Ryvhy5pB7+Lb&#10;d6fHaffabddhjkHK25t5+wQs45z/YTjXp+rQUKeDPzqd2CihLIo1oRJWJW06A6JYkjqQWokH4E3N&#10;Lzc0fwAAAP//AwBQSwECLQAUAAYACAAAACEAtoM4kv4AAADhAQAAEwAAAAAAAAAAAAAAAAAAAAAA&#10;W0NvbnRlbnRfVHlwZXNdLnhtbFBLAQItABQABgAIAAAAIQA4/SH/1gAAAJQBAAALAAAAAAAAAAAA&#10;AAAAAC8BAABfcmVscy8ucmVsc1BLAQItABQABgAIAAAAIQDtlIDKNgIAACAEAAAOAAAAAAAAAAAA&#10;AAAAAC4CAABkcnMvZTJvRG9jLnhtbFBLAQItABQABgAIAAAAIQDW6nob3wAAAAsBAAAPAAAAAAAA&#10;AAAAAAAAAJAEAABkcnMvZG93bnJldi54bWxQSwUGAAAAAAQABADzAAAAnAUAAAAA&#10;" stroked="f">
                <v:textbox style="mso-fit-shape-to-text:t">
                  <w:txbxContent>
                    <w:p w:rsidR="00F86E3D" w:rsidRPr="00122180" w:rsidRDefault="00F86E3D" w:rsidP="00F86E3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22180">
                        <w:rPr>
                          <w:color w:val="000000" w:themeColor="text1"/>
                          <w:sz w:val="18"/>
                          <w:szCs w:val="18"/>
                        </w:rPr>
                        <w:t>FM-20570-013</w:t>
                      </w:r>
                    </w:p>
                    <w:p w:rsidR="00F86E3D" w:rsidRPr="00122180" w:rsidRDefault="00F86E3D" w:rsidP="00F86E3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2218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12218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  <w:r w:rsidR="000D1191" w:rsidRPr="00122180">
                        <w:rPr>
                          <w:color w:val="000000" w:themeColor="text1"/>
                          <w:sz w:val="18"/>
                          <w:szCs w:val="18"/>
                        </w:rPr>
                        <w:t>11</w:t>
                      </w:r>
                      <w:r w:rsidRPr="0012218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0D1191" w:rsidRPr="00122180">
                        <w:rPr>
                          <w:color w:val="000000" w:themeColor="text1"/>
                          <w:sz w:val="18"/>
                          <w:szCs w:val="18"/>
                        </w:rPr>
                        <w:t>06</w:t>
                      </w:r>
                      <w:r w:rsidRPr="0012218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0D1191" w:rsidRPr="00122180">
                        <w:rPr>
                          <w:color w:val="000000" w:themeColor="text1"/>
                          <w:sz w:val="18"/>
                          <w:szCs w:val="18"/>
                        </w:rPr>
                        <w:t>07</w:t>
                      </w:r>
                    </w:p>
                    <w:p w:rsidR="00F86E3D" w:rsidRPr="00122180" w:rsidRDefault="00F86E3D" w:rsidP="00F86E3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22180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86E3D" w:rsidRDefault="00F86E3D" w:rsidP="00F86E3D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</w:p>
    <w:p w:rsidR="00AD1F27" w:rsidRPr="00F86E3D" w:rsidRDefault="00AD1F27"/>
    <w:sectPr w:rsidR="00AD1F27" w:rsidRPr="00F86E3D" w:rsidSect="00AC2C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D3F" w:rsidRDefault="00320D3F" w:rsidP="00493DE9">
      <w:r>
        <w:separator/>
      </w:r>
    </w:p>
  </w:endnote>
  <w:endnote w:type="continuationSeparator" w:id="0">
    <w:p w:rsidR="00320D3F" w:rsidRDefault="00320D3F" w:rsidP="00493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D3F" w:rsidRDefault="00320D3F" w:rsidP="00493DE9">
      <w:r>
        <w:separator/>
      </w:r>
    </w:p>
  </w:footnote>
  <w:footnote w:type="continuationSeparator" w:id="0">
    <w:p w:rsidR="00320D3F" w:rsidRDefault="00320D3F" w:rsidP="00493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E3D"/>
    <w:rsid w:val="000D1191"/>
    <w:rsid w:val="00122180"/>
    <w:rsid w:val="00320D3F"/>
    <w:rsid w:val="00493DE9"/>
    <w:rsid w:val="00795C92"/>
    <w:rsid w:val="00A128E1"/>
    <w:rsid w:val="00AD1F27"/>
    <w:rsid w:val="00D81329"/>
    <w:rsid w:val="00F86E3D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B6A35C-FC1C-4396-9639-032FDBF41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E3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3DE9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3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3DE9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帳戶</cp:lastModifiedBy>
  <cp:revision>4</cp:revision>
  <dcterms:created xsi:type="dcterms:W3CDTF">2022-06-08T12:55:00Z</dcterms:created>
  <dcterms:modified xsi:type="dcterms:W3CDTF">2023-07-05T07:08:00Z</dcterms:modified>
</cp:coreProperties>
</file>